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3FF" w:rsidRPr="000C5371" w:rsidRDefault="001533FF" w:rsidP="00CB5D4D">
      <w:pPr>
        <w:jc w:val="center"/>
        <w:outlineLvl w:val="0"/>
        <w:rPr>
          <w:rFonts w:ascii="Times New Roman" w:hAnsi="Times New Roman"/>
          <w:b/>
          <w:sz w:val="24"/>
          <w:lang w:val="kk-KZ" w:eastAsia="en-US"/>
        </w:rPr>
      </w:pPr>
      <w:bookmarkStart w:id="0" w:name="_GoBack"/>
      <w:bookmarkEnd w:id="0"/>
      <w:r w:rsidRPr="000C5371">
        <w:rPr>
          <w:rFonts w:ascii="Times New Roman" w:hAnsi="Times New Roman"/>
          <w:b/>
          <w:sz w:val="24"/>
          <w:lang w:eastAsia="en-US"/>
        </w:rPr>
        <w:t xml:space="preserve">Карта </w:t>
      </w:r>
      <w:proofErr w:type="spellStart"/>
      <w:proofErr w:type="gramStart"/>
      <w:r w:rsidRPr="000C5371">
        <w:rPr>
          <w:rFonts w:ascii="Times New Roman" w:hAnsi="Times New Roman"/>
          <w:b/>
          <w:sz w:val="24"/>
          <w:lang w:eastAsia="en-US"/>
        </w:rPr>
        <w:t>учебно</w:t>
      </w:r>
      <w:proofErr w:type="spellEnd"/>
      <w:r w:rsidRPr="000C5371">
        <w:rPr>
          <w:rFonts w:ascii="Times New Roman" w:hAnsi="Times New Roman"/>
          <w:b/>
          <w:sz w:val="24"/>
          <w:lang w:eastAsia="en-US"/>
        </w:rPr>
        <w:t>-</w:t>
      </w:r>
      <w:r w:rsidRPr="000C5371">
        <w:rPr>
          <w:rFonts w:ascii="Times New Roman" w:hAnsi="Times New Roman"/>
          <w:b/>
          <w:sz w:val="24"/>
          <w:lang w:val="kk-KZ" w:eastAsia="en-US"/>
        </w:rPr>
        <w:t xml:space="preserve"> </w:t>
      </w:r>
      <w:r w:rsidRPr="000C5371">
        <w:rPr>
          <w:rFonts w:ascii="Times New Roman" w:hAnsi="Times New Roman"/>
          <w:b/>
          <w:sz w:val="24"/>
          <w:lang w:eastAsia="en-US"/>
        </w:rPr>
        <w:t>методической</w:t>
      </w:r>
      <w:proofErr w:type="gramEnd"/>
      <w:r w:rsidRPr="000C5371">
        <w:rPr>
          <w:rFonts w:ascii="Times New Roman" w:hAnsi="Times New Roman"/>
          <w:b/>
          <w:sz w:val="24"/>
          <w:lang w:eastAsia="en-US"/>
        </w:rPr>
        <w:t xml:space="preserve"> обеспеченности дисциплины</w:t>
      </w:r>
      <w:r w:rsidRPr="000C5371">
        <w:rPr>
          <w:rFonts w:ascii="Times New Roman" w:hAnsi="Times New Roman"/>
          <w:b/>
          <w:sz w:val="24"/>
          <w:lang w:val="kk-KZ" w:eastAsia="en-US"/>
        </w:rPr>
        <w:t xml:space="preserve"> </w:t>
      </w:r>
      <w:r w:rsidRPr="00C739C5">
        <w:rPr>
          <w:rStyle w:val="a4"/>
          <w:rFonts w:ascii="Times New Roman" w:hAnsi="Times New Roman"/>
          <w:b/>
          <w:i w:val="0"/>
          <w:sz w:val="24"/>
          <w:szCs w:val="28"/>
        </w:rPr>
        <w:t>«</w:t>
      </w:r>
      <w:r w:rsidR="00C739C5" w:rsidRPr="00C739C5">
        <w:rPr>
          <w:rFonts w:ascii="Times New Roman" w:hAnsi="Times New Roman"/>
          <w:b/>
          <w:i/>
          <w:sz w:val="24"/>
          <w:szCs w:val="28"/>
          <w:lang w:val="kk-KZ"/>
        </w:rPr>
        <w:t>Қауіпсіздікті басқарудың ақпараттық технологиялары</w:t>
      </w:r>
      <w:r w:rsidRPr="00C739C5">
        <w:rPr>
          <w:rStyle w:val="a4"/>
          <w:rFonts w:ascii="Times New Roman" w:hAnsi="Times New Roman"/>
          <w:b/>
          <w:i w:val="0"/>
          <w:sz w:val="24"/>
          <w:szCs w:val="28"/>
        </w:rPr>
        <w:t>»</w:t>
      </w:r>
    </w:p>
    <w:p w:rsidR="001533FF" w:rsidRPr="00CB5D4D" w:rsidRDefault="00CB5D4D" w:rsidP="00CB5D4D">
      <w:pPr>
        <w:jc w:val="center"/>
        <w:outlineLvl w:val="0"/>
        <w:rPr>
          <w:rFonts w:ascii="Times New Roman" w:hAnsi="Times New Roman"/>
          <w:b/>
          <w:sz w:val="24"/>
          <w:lang w:val="kk-KZ" w:eastAsia="en-US"/>
        </w:rPr>
      </w:pPr>
      <w:r>
        <w:rPr>
          <w:rFonts w:ascii="Times New Roman" w:hAnsi="Times New Roman"/>
          <w:b/>
          <w:sz w:val="24"/>
          <w:lang w:val="kk-KZ" w:eastAsia="en-US"/>
        </w:rPr>
        <w:t xml:space="preserve">на 2021-2022 </w:t>
      </w:r>
      <w:r w:rsidR="001533FF" w:rsidRPr="00CB5D4D">
        <w:rPr>
          <w:rFonts w:ascii="Times New Roman" w:hAnsi="Times New Roman"/>
          <w:b/>
          <w:sz w:val="24"/>
          <w:lang w:val="kk-KZ" w:eastAsia="en-US"/>
        </w:rPr>
        <w:t>уч.г.</w:t>
      </w:r>
    </w:p>
    <w:p w:rsidR="00526A7E" w:rsidRPr="001533FF" w:rsidRDefault="00526A7E" w:rsidP="001533FF">
      <w:pPr>
        <w:jc w:val="center"/>
        <w:rPr>
          <w:rFonts w:ascii="Times New Roman" w:hAnsi="Times New Roman"/>
          <w:b/>
          <w:color w:val="FF0000"/>
          <w:sz w:val="24"/>
          <w:szCs w:val="24"/>
          <w:lang w:val="kk-KZ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8"/>
        <w:gridCol w:w="17"/>
        <w:gridCol w:w="3723"/>
        <w:gridCol w:w="4290"/>
        <w:gridCol w:w="3410"/>
        <w:gridCol w:w="1650"/>
        <w:gridCol w:w="1430"/>
      </w:tblGrid>
      <w:tr w:rsidR="00526A7E" w:rsidRPr="004B29ED" w:rsidTr="00BE6E62">
        <w:tc>
          <w:tcPr>
            <w:tcW w:w="675" w:type="dxa"/>
            <w:gridSpan w:val="2"/>
            <w:vMerge w:val="restart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п.п</w:t>
            </w:r>
          </w:p>
        </w:tc>
        <w:tc>
          <w:tcPr>
            <w:tcW w:w="3723" w:type="dxa"/>
            <w:vMerge w:val="restart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Ф.И.О. автора</w:t>
            </w:r>
          </w:p>
        </w:tc>
        <w:tc>
          <w:tcPr>
            <w:tcW w:w="4290" w:type="dxa"/>
            <w:vMerge w:val="restart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Наименование учебно – методической литературы</w:t>
            </w:r>
          </w:p>
        </w:tc>
        <w:tc>
          <w:tcPr>
            <w:tcW w:w="3410" w:type="dxa"/>
            <w:vMerge w:val="restart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Издательство, год издания</w:t>
            </w:r>
          </w:p>
        </w:tc>
        <w:tc>
          <w:tcPr>
            <w:tcW w:w="308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Кол – во экземпляров</w:t>
            </w:r>
          </w:p>
        </w:tc>
      </w:tr>
      <w:tr w:rsidR="00526A7E" w:rsidRPr="004B29ED" w:rsidTr="00BE6E62">
        <w:tc>
          <w:tcPr>
            <w:tcW w:w="675" w:type="dxa"/>
            <w:gridSpan w:val="2"/>
            <w:vMerge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723" w:type="dxa"/>
            <w:vMerge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90" w:type="dxa"/>
            <w:vMerge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410" w:type="dxa"/>
            <w:vMerge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50" w:type="dxa"/>
          </w:tcPr>
          <w:p w:rsidR="00526A7E" w:rsidRPr="00741103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 </w:t>
            </w:r>
            <w:r w:rsidRPr="00741103">
              <w:rPr>
                <w:rFonts w:ascii="Times New Roman" w:hAnsi="Times New Roman"/>
                <w:sz w:val="24"/>
                <w:szCs w:val="24"/>
                <w:lang w:val="kk-KZ"/>
              </w:rPr>
              <w:t>библиотеке</w:t>
            </w:r>
          </w:p>
        </w:tc>
        <w:tc>
          <w:tcPr>
            <w:tcW w:w="1430" w:type="dxa"/>
          </w:tcPr>
          <w:p w:rsidR="00526A7E" w:rsidRPr="00741103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н</w:t>
            </w:r>
            <w:r w:rsidRPr="00741103">
              <w:rPr>
                <w:rFonts w:ascii="Times New Roman" w:hAnsi="Times New Roman"/>
                <w:sz w:val="24"/>
                <w:szCs w:val="24"/>
                <w:lang w:val="kk-KZ"/>
              </w:rPr>
              <w:t>а кафедре</w:t>
            </w:r>
          </w:p>
        </w:tc>
      </w:tr>
      <w:tr w:rsidR="00526A7E" w:rsidRPr="004B29ED" w:rsidTr="00BE6E62">
        <w:tc>
          <w:tcPr>
            <w:tcW w:w="675" w:type="dxa"/>
            <w:gridSpan w:val="2"/>
          </w:tcPr>
          <w:p w:rsidR="00526A7E" w:rsidRPr="00662112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23" w:type="dxa"/>
          </w:tcPr>
          <w:p w:rsidR="00526A7E" w:rsidRPr="00662112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90" w:type="dxa"/>
          </w:tcPr>
          <w:p w:rsidR="00526A7E" w:rsidRPr="00662112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410" w:type="dxa"/>
          </w:tcPr>
          <w:p w:rsidR="00526A7E" w:rsidRPr="00662112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650" w:type="dxa"/>
          </w:tcPr>
          <w:p w:rsidR="00526A7E" w:rsidRPr="00662112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430" w:type="dxa"/>
          </w:tcPr>
          <w:p w:rsidR="00526A7E" w:rsidRPr="00662112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75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4503" w:type="dxa"/>
            <w:gridSpan w:val="5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Основная литература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0C5371" w:rsidRDefault="000C5371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0C5371">
              <w:rPr>
                <w:rFonts w:ascii="Times New Roman" w:hAnsi="Times New Roman"/>
                <w:sz w:val="24"/>
              </w:rPr>
              <w:t>Ширшиков</w:t>
            </w:r>
            <w:proofErr w:type="spellEnd"/>
            <w:r w:rsidRPr="000C5371">
              <w:rPr>
                <w:rFonts w:ascii="Times New Roman" w:hAnsi="Times New Roman"/>
                <w:sz w:val="24"/>
              </w:rPr>
              <w:t xml:space="preserve"> А.С.</w:t>
            </w:r>
          </w:p>
        </w:tc>
        <w:tc>
          <w:tcPr>
            <w:tcW w:w="4290" w:type="dxa"/>
          </w:tcPr>
          <w:p w:rsidR="00526A7E" w:rsidRPr="004B29ED" w:rsidRDefault="000C5371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t>Оценка надежности технических систем: учеб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 xml:space="preserve">особие / А.С. </w:t>
            </w:r>
            <w:proofErr w:type="spellStart"/>
            <w:r>
              <w:t>Ширшиков</w:t>
            </w:r>
            <w:proofErr w:type="spellEnd"/>
            <w:r>
              <w:t xml:space="preserve">, В.В. </w:t>
            </w:r>
            <w:proofErr w:type="spellStart"/>
            <w:r>
              <w:t>Лянденбурский</w:t>
            </w:r>
            <w:proofErr w:type="spellEnd"/>
            <w:r>
              <w:t xml:space="preserve">, А.М. </w:t>
            </w:r>
            <w:proofErr w:type="spellStart"/>
            <w:r>
              <w:t>Белоковыльский</w:t>
            </w:r>
            <w:proofErr w:type="spellEnd"/>
            <w:r>
              <w:t>. –</w:t>
            </w:r>
          </w:p>
        </w:tc>
        <w:tc>
          <w:tcPr>
            <w:tcW w:w="3410" w:type="dxa"/>
          </w:tcPr>
          <w:p w:rsidR="00526A7E" w:rsidRPr="004B29ED" w:rsidRDefault="000C5371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t>Ширшиков</w:t>
            </w:r>
            <w:proofErr w:type="spellEnd"/>
            <w:r>
              <w:t xml:space="preserve"> А.С., </w:t>
            </w:r>
            <w:proofErr w:type="spellStart"/>
            <w:r>
              <w:t>Лянденбурский</w:t>
            </w:r>
            <w:proofErr w:type="spellEnd"/>
            <w:r>
              <w:t xml:space="preserve"> В.В., </w:t>
            </w:r>
            <w:proofErr w:type="spellStart"/>
            <w:r>
              <w:t>Белоковыльский</w:t>
            </w:r>
            <w:proofErr w:type="spellEnd"/>
            <w:r>
              <w:t xml:space="preserve"> А.М., 2015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0C5371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1B27">
              <w:rPr>
                <w:sz w:val="24"/>
              </w:rPr>
              <w:t>Бабаев С.Г.</w:t>
            </w:r>
          </w:p>
        </w:tc>
        <w:tc>
          <w:tcPr>
            <w:tcW w:w="4290" w:type="dxa"/>
          </w:tcPr>
          <w:p w:rsidR="00526A7E" w:rsidRPr="004B29ED" w:rsidRDefault="000C5371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1B27">
              <w:rPr>
                <w:sz w:val="24"/>
              </w:rPr>
              <w:t>Надежность нефтепромыслового оборудования</w:t>
            </w:r>
          </w:p>
        </w:tc>
        <w:tc>
          <w:tcPr>
            <w:tcW w:w="3410" w:type="dxa"/>
          </w:tcPr>
          <w:p w:rsidR="00526A7E" w:rsidRPr="004B29ED" w:rsidRDefault="000C5371" w:rsidP="000C5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1B27">
              <w:rPr>
                <w:sz w:val="24"/>
              </w:rPr>
              <w:t>М. Недра, 1987.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0C5371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1B27">
              <w:rPr>
                <w:sz w:val="24"/>
              </w:rPr>
              <w:t>Борисов Ю.</w:t>
            </w:r>
            <w:proofErr w:type="gramStart"/>
            <w:r w:rsidRPr="00001B27">
              <w:rPr>
                <w:sz w:val="24"/>
              </w:rPr>
              <w:t>С</w:t>
            </w:r>
            <w:proofErr w:type="gramEnd"/>
          </w:p>
        </w:tc>
        <w:tc>
          <w:tcPr>
            <w:tcW w:w="4290" w:type="dxa"/>
          </w:tcPr>
          <w:p w:rsidR="00526A7E" w:rsidRPr="004B29ED" w:rsidRDefault="00916D64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1B27">
              <w:rPr>
                <w:sz w:val="24"/>
              </w:rPr>
              <w:t>Организация ремонта и технического обслуживания оборудования</w:t>
            </w:r>
          </w:p>
        </w:tc>
        <w:tc>
          <w:tcPr>
            <w:tcW w:w="3410" w:type="dxa"/>
          </w:tcPr>
          <w:p w:rsidR="00526A7E" w:rsidRPr="004B29ED" w:rsidRDefault="00916D64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01B27">
              <w:rPr>
                <w:sz w:val="24"/>
              </w:rPr>
              <w:t>М.: Машиностроение, 1979.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Бабичев А.П .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Справочник инженера технолога в машиностроении 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Ростов на Дону, Фениркс, 2006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Клепиков В.В,Бодров А.В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машиностроения, Учебник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М.:Форум,2004 – 800 стр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Клепиков В.В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М.:Форум,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2004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Ишимарев В.Ю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М.:Академия, </w:t>
            </w:r>
            <w:smartTag w:uri="urn:schemas-microsoft-com:office:smarttags" w:element="metricconverter">
              <w:smartTagPr>
                <w:attr w:name="ProductID" w:val="2004 г"/>
              </w:smartTagPr>
              <w:smartTag w:uri="urn:schemas-microsoft-com:office:smarttags" w:element="metricconverter">
                <w:smartTagPr>
                  <w:attr w:name="ProductID" w:val="2004 г"/>
                </w:smartTagPr>
                <w:r w:rsidRPr="004B29ED">
                  <w:rPr>
                    <w:rFonts w:ascii="Times New Roman" w:hAnsi="Times New Roman"/>
                    <w:sz w:val="24"/>
                    <w:szCs w:val="24"/>
                    <w:lang w:val="kk-KZ"/>
                  </w:rPr>
                  <w:t>2004 г</w:t>
                </w:r>
              </w:smartTag>
              <w:r>
                <w:rPr>
                  <w:rFonts w:ascii="Times New Roman" w:hAnsi="Times New Roman"/>
                  <w:sz w:val="24"/>
                  <w:szCs w:val="24"/>
                  <w:lang w:val="kk-KZ"/>
                </w:rPr>
                <w:t>.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Зуев А.А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СПб.,Лань,2003 г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Гусев А.П,Ковальчук Е.Р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1986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Под.ред. А.Г.Косиловой и Р.К.Мещерякова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Справочник технолога – машиностроителя. В. 2т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М.:Машиностроение,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1985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Маталин А.А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Л.:Машиностроение, </w:t>
            </w:r>
            <w:smartTag w:uri="urn:schemas-microsoft-com:office:smarttags" w:element="metricconverter">
              <w:smartTagPr>
                <w:attr w:name="ProductID" w:val="198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1985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Под.ред.В.С.Корсакова 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Сборка и монтаж изделий машиностроения в 2 т. Справочник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1983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Митрофанова С.П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Групповая технология машиностроительного производства </w:t>
            </w:r>
          </w:p>
        </w:tc>
        <w:tc>
          <w:tcPr>
            <w:tcW w:w="3410" w:type="dxa"/>
          </w:tcPr>
          <w:p w:rsidR="00526A7E" w:rsidRPr="00B3603B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Л.,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Машиностроение, </w:t>
            </w:r>
            <w:smartTag w:uri="urn:schemas-microsoft-com:office:smarttags" w:element="metricconverter">
              <w:smartTagPr>
                <w:attr w:name="ProductID" w:val="1983 г"/>
              </w:smartTagPr>
              <w:smartTag w:uri="urn:schemas-microsoft-com:office:smarttags" w:element="metricconverter">
                <w:smartTagPr>
                  <w:attr w:name="ProductID" w:val="1983 г"/>
                </w:smartTagPr>
                <w:r w:rsidRPr="004B29ED">
                  <w:rPr>
                    <w:rFonts w:ascii="Times New Roman" w:hAnsi="Times New Roman"/>
                    <w:sz w:val="24"/>
                    <w:szCs w:val="24"/>
                    <w:lang w:val="kk-KZ"/>
                  </w:rPr>
                  <w:t>1983 г</w:t>
                </w:r>
              </w:smartTag>
              <w:r>
                <w:rPr>
                  <w:rFonts w:ascii="Times New Roman" w:hAnsi="Times New Roman"/>
                  <w:sz w:val="24"/>
                  <w:szCs w:val="24"/>
                  <w:lang w:val="kk-KZ"/>
                </w:rPr>
                <w:t>.</w:t>
              </w:r>
            </w:smartTag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Зуев А.А,Гуревич Д.Ф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Технология СХ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машиностроения. Уч. пособие</w:t>
            </w:r>
          </w:p>
        </w:tc>
        <w:tc>
          <w:tcPr>
            <w:tcW w:w="3410" w:type="dxa"/>
          </w:tcPr>
          <w:p w:rsidR="00526A7E" w:rsidRPr="00B3603B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М.:Колос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80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1980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,255 стр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Мельников Н.Ф,Бристоль Б.Н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B3603B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1977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Колев К.С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М.:Высшая школа, </w:t>
            </w:r>
          </w:p>
        </w:tc>
        <w:tc>
          <w:tcPr>
            <w:tcW w:w="165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3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  <w:gridSpan w:val="2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Кожуро Л.М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сельскохозяйственного машиностроения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Минск,ООО «Новое знание»,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2006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г, 511 стр</w:t>
            </w:r>
          </w:p>
        </w:tc>
        <w:tc>
          <w:tcPr>
            <w:tcW w:w="165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43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</w:tbl>
    <w:p w:rsidR="00526A7E" w:rsidRDefault="00526A7E"/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8"/>
        <w:gridCol w:w="3740"/>
        <w:gridCol w:w="4290"/>
        <w:gridCol w:w="3410"/>
        <w:gridCol w:w="1650"/>
        <w:gridCol w:w="110"/>
        <w:gridCol w:w="1320"/>
      </w:tblGrid>
      <w:tr w:rsidR="00526A7E" w:rsidRPr="004B29ED" w:rsidTr="00BE6E62">
        <w:tc>
          <w:tcPr>
            <w:tcW w:w="658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4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9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41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65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430" w:type="dxa"/>
            <w:gridSpan w:val="2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С.С.Некрасов, И.Л.Приходько,</w:t>
            </w:r>
          </w:p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Л.Г.Баграмов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сельскохозяйственного машиностроения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 Колос,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2004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359 стр</w:t>
            </w:r>
          </w:p>
        </w:tc>
        <w:tc>
          <w:tcPr>
            <w:tcW w:w="165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1430" w:type="dxa"/>
            <w:gridSpan w:val="2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Некрасов С.С</w:t>
            </w:r>
          </w:p>
        </w:tc>
        <w:tc>
          <w:tcPr>
            <w:tcW w:w="4290" w:type="dxa"/>
          </w:tcPr>
          <w:p w:rsidR="00526A7E" w:rsidRPr="005B5A61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сельскохозяйственного машиностроения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М.:Колос, </w:t>
            </w:r>
            <w:smartTag w:uri="urn:schemas-microsoft-com:office:smarttags" w:element="metricconverter">
              <w:smartTagPr>
                <w:attr w:name="ProductID" w:val="2004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2004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1430" w:type="dxa"/>
            <w:gridSpan w:val="2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Кондрашова Р.Т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Курс лекций по дисциплине «Технология с.х. машиностроения»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Астана,КАТУ им.С.Сейфуллина,</w:t>
            </w:r>
          </w:p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smartTag w:uri="urn:schemas-microsoft-com:office:smarttags" w:element="metricconverter">
              <w:smartTagPr>
                <w:attr w:name="ProductID" w:val="2011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2011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 146 стр </w:t>
            </w:r>
          </w:p>
        </w:tc>
        <w:tc>
          <w:tcPr>
            <w:tcW w:w="165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430" w:type="dxa"/>
            <w:gridSpan w:val="2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Кондрашова Р.Т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Лабораторные работы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 технологии машиностроения,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с/х машиностроения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Астана,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КазАТУ,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2010 г</w:t>
              </w:r>
            </w:smartTag>
          </w:p>
        </w:tc>
        <w:tc>
          <w:tcPr>
            <w:tcW w:w="165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430" w:type="dxa"/>
            <w:gridSpan w:val="2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Кондрашова Р.Т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Методические указания по выполнению курсового проекта по дисциплине «Технология сельско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хозяйственного машиностроения»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Астана,КАТУ им.С.Сейфуллина, </w:t>
            </w:r>
          </w:p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2013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,105 стр</w:t>
            </w:r>
          </w:p>
        </w:tc>
        <w:tc>
          <w:tcPr>
            <w:tcW w:w="165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430" w:type="dxa"/>
            <w:gridSpan w:val="2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tabs>
                <w:tab w:val="left" w:pos="-2310"/>
                <w:tab w:val="left" w:pos="0"/>
                <w:tab w:val="left" w:pos="187"/>
              </w:tabs>
              <w:spacing w:after="0" w:line="240" w:lineRule="auto"/>
              <w:ind w:left="360"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4520" w:type="dxa"/>
            <w:gridSpan w:val="6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Дополнительная литература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972ED" w:rsidRDefault="00526A7E" w:rsidP="00063D99">
            <w:pPr>
              <w:tabs>
                <w:tab w:val="left" w:pos="-2310"/>
                <w:tab w:val="left" w:pos="0"/>
                <w:tab w:val="left" w:pos="187"/>
              </w:tabs>
              <w:spacing w:after="0" w:line="240" w:lineRule="auto"/>
              <w:ind w:left="360" w:hanging="720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72ED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40" w:type="dxa"/>
          </w:tcPr>
          <w:p w:rsidR="00526A7E" w:rsidRPr="004972ED" w:rsidRDefault="00526A7E" w:rsidP="004B2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72ED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90" w:type="dxa"/>
          </w:tcPr>
          <w:p w:rsidR="00526A7E" w:rsidRPr="004972ED" w:rsidRDefault="00526A7E" w:rsidP="004B2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72ED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410" w:type="dxa"/>
          </w:tcPr>
          <w:p w:rsidR="00526A7E" w:rsidRPr="004972ED" w:rsidRDefault="00526A7E" w:rsidP="004B29E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72ED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760" w:type="dxa"/>
            <w:gridSpan w:val="2"/>
          </w:tcPr>
          <w:p w:rsidR="00526A7E" w:rsidRPr="004972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72ED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320" w:type="dxa"/>
          </w:tcPr>
          <w:p w:rsidR="00526A7E" w:rsidRPr="004972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4972ED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Макеев В.Ф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Конструкторско – технологичесое обеспечение производства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Караганда,КарГТУ, </w:t>
            </w:r>
            <w:smartTag w:uri="urn:schemas-microsoft-com:office:smarttags" w:element="metricconverter">
              <w:smartTagPr>
                <w:attr w:name="ProductID" w:val="2009 г"/>
              </w:smartTagPr>
              <w:smartTag w:uri="urn:schemas-microsoft-com:office:smarttags" w:element="metricconverter">
                <w:smartTagPr>
                  <w:attr w:name="ProductID" w:val="2009 г"/>
                </w:smartTagPr>
                <w:r w:rsidRPr="004B29ED">
                  <w:rPr>
                    <w:rFonts w:ascii="Times New Roman" w:hAnsi="Times New Roman"/>
                    <w:sz w:val="24"/>
                    <w:szCs w:val="24"/>
                    <w:lang w:val="kk-KZ"/>
                  </w:rPr>
                  <w:t>2009 г</w:t>
                </w:r>
              </w:smartTag>
              <w:r>
                <w:rPr>
                  <w:rFonts w:ascii="Times New Roman" w:hAnsi="Times New Roman"/>
                  <w:sz w:val="24"/>
                  <w:szCs w:val="24"/>
                  <w:lang w:val="kk-KZ"/>
                </w:rPr>
                <w:t>.</w:t>
              </w:r>
            </w:smartTag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Черпаков Б.И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Металлорежущие станки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М.:Издательский центр, Академия,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2008 г</w:t>
              </w:r>
            </w:smartTag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Вереина Л.И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Справочник токаря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М.:Академия, </w:t>
            </w:r>
            <w:smartTag w:uri="urn:schemas-microsoft-com:office:smarttags" w:element="metricconverter">
              <w:smartTagPr>
                <w:attr w:name="ProductID" w:val="2006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2006 г</w:t>
              </w:r>
            </w:smartTag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Сексенбаева Р.Б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Айжамбаева С.Ж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Размерный анализ технологических процессов механической обработки и сборки машин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Жезказган, ЖезУ,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Свидетельство о госуд. регистрац.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обьекта интел. Собствен.,№097, МЮ РК, от 20.03.2008 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Сексенбаева Р.Б, Аманова А.К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Учебное пособие к практическим занятиям по технологии производства машин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Жезказган, АО ЖезУ, </w:t>
            </w:r>
            <w:smartTag w:uri="urn:schemas-microsoft-com:office:smarttags" w:element="metricconverter">
              <w:smartTagPr>
                <w:attr w:name="ProductID" w:val="200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2005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4B29ED">
              <w:rPr>
                <w:rFonts w:ascii="Times New Roman" w:hAnsi="Times New Roman"/>
                <w:sz w:val="24"/>
                <w:szCs w:val="24"/>
                <w:lang w:val="en-US"/>
              </w:rPr>
              <w:t>SBN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9965–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707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–82–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0 </w:t>
            </w:r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Антонюк В.Е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Конструктору станочных приспособлении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Минск, Беларусь,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1991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Под.Ред.И.С.Бляхерева и др.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Автоматическая загрузка технологических машин.Справочник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1990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60" w:type="dxa"/>
            <w:gridSpan w:val="2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526A7E" w:rsidRDefault="00526A7E"/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8"/>
        <w:gridCol w:w="3740"/>
        <w:gridCol w:w="4290"/>
        <w:gridCol w:w="3410"/>
        <w:gridCol w:w="1760"/>
        <w:gridCol w:w="1320"/>
      </w:tblGrid>
      <w:tr w:rsidR="00526A7E" w:rsidRPr="004B29ED" w:rsidTr="00BE6E62">
        <w:tc>
          <w:tcPr>
            <w:tcW w:w="658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4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9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41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76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32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Пугач Н.Ф,Шилов Н.А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Технологическая практика в учебных мастерских:Учебн.пособие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Мн.:Ураджай,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312 стр 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105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Под.ред.С.А.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Майорова, </w:t>
            </w:r>
          </w:p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Г.В.Орловского</w:t>
            </w:r>
          </w:p>
        </w:tc>
        <w:tc>
          <w:tcPr>
            <w:tcW w:w="429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Гибкие автоматизированное производство</w:t>
            </w:r>
          </w:p>
        </w:tc>
        <w:tc>
          <w:tcPr>
            <w:tcW w:w="341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Л.:Машиностроение, </w:t>
            </w:r>
            <w:smartTag w:uri="urn:schemas-microsoft-com:office:smarttags" w:element="metricconverter">
              <w:smartTagPr>
                <w:attr w:name="ProductID" w:val="1983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1983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B12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B12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Б.И.Черпаков,В.Б.Великович,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Ги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бкие производственные системы (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 ),промышленные роботы,робототехнические комплексы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(РТК):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.,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Кн.6.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РТК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94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Б.И.Черпаков, В.В.Земляной,А.Н.Феофанов и др.ред. 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:Гибкие автоматизированные линии ( 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ПЛ ) массового и крупносерийн.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производства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112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 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:САПР в ГПС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96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А.М.Берман,В.М.Олевский,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Е.В.Судов, 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:Практическое пос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обие в 14 кн Кн.8 Управление ГПС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и РТК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,96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В.Н.Васильев,ред.Б.И.Черпаков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 Кн.11:Перспективы развития ГПС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111 стр 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О.П.Михайлов,Р.Т.Орлова,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А.В.Пальцев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 Кн.14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Совр.электр. станков с ЧПУ и пром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ышлен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роботов 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111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В.Н.Давыгора 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 Кн.13.ГПС для сборочных работ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110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Л.М.Кордыш,В.Л.Косовский,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Б.И.Черпаков 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РТК: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 Кн.3.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ГПМ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111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526A7E" w:rsidRDefault="00526A7E"/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8"/>
        <w:gridCol w:w="3740"/>
        <w:gridCol w:w="4290"/>
        <w:gridCol w:w="3410"/>
        <w:gridCol w:w="1760"/>
        <w:gridCol w:w="1320"/>
      </w:tblGrid>
      <w:tr w:rsidR="00526A7E" w:rsidRPr="004B29ED" w:rsidTr="00BE6E62">
        <w:tc>
          <w:tcPr>
            <w:tcW w:w="658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4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9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41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76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32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В.Ф.Горнев,А.М.Савинов,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В.И.Валиков 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.,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Кн.2.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Комплексные технологичес.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процессы ГПС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112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Б.И.Черпаков,И.В.Брук, 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.,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Кн1.Гибк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ие механообрабатывающ. произ. с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истемы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127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Л.И.Волкевич,Б.А.Усов,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.,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Кн.4.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Транспортно – накопитель. с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истемы ГПС 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112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М.С.Городецкий,Д.Л.Веденский,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Ред.Б.И.Черпаков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ГПС,промышленные роботы,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РТК: Практическое пособие в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14 кн Кн.7.</w:t>
            </w:r>
          </w:p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Контроль и диагностика в ГПС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8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96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Ковшов А.Н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Технология машиностроения.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Учебник для студентов машиностроительных вузов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87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1987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,320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Ю.М.Соломенцев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Альбом схем и чертежей. Учебное пособие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Машиностроение,</w:t>
            </w:r>
            <w:smartTag w:uri="urn:schemas-microsoft-com:office:smarttags" w:element="metricconverter">
              <w:smartTagPr>
                <w:attr w:name="ProductID" w:val="1986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1986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П.Э.Пуш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Металлорежущие станки.Учебник для машиностроительных вузов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6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1985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,256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Под.ред.Ю.Г.Амирова 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Технологгичность изделий.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Справочнипк 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6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1985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Добрыднев И.С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Курсовое проектирование по предмету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6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1985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5B5A61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Горбацевич А.Ф,В.А.Шкред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Курсовое проектирование по технологии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Минск,Высшая школа, </w:t>
            </w:r>
            <w:smartTag w:uri="urn:schemas-microsoft-com:office:smarttags" w:element="metricconverter">
              <w:smartTagPr>
                <w:attr w:name="ProductID" w:val="196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1983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А.С.Проников и др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Металлорежущие станки и автоматы.Учебник для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машиностроительных вузов</w:t>
            </w:r>
          </w:p>
        </w:tc>
        <w:tc>
          <w:tcPr>
            <w:tcW w:w="3410" w:type="dxa"/>
          </w:tcPr>
          <w:p w:rsidR="00526A7E" w:rsidRPr="005B5A61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81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1981 г</w:t>
              </w:r>
            </w:smartTag>
            <w:r>
              <w:rPr>
                <w:rFonts w:ascii="Times New Roman" w:hAnsi="Times New Roman"/>
                <w:sz w:val="24"/>
                <w:szCs w:val="24"/>
                <w:lang w:val="kk-KZ"/>
              </w:rPr>
              <w:t>, 479с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Мельников Н.Ф,Бристаль Б.Н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Технология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М.: Машиностроение, 1977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</w:tbl>
    <w:p w:rsidR="00526A7E" w:rsidRDefault="00526A7E"/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8"/>
        <w:gridCol w:w="3740"/>
        <w:gridCol w:w="4290"/>
        <w:gridCol w:w="3410"/>
        <w:gridCol w:w="1760"/>
        <w:gridCol w:w="1320"/>
      </w:tblGrid>
      <w:tr w:rsidR="00526A7E" w:rsidRPr="004B29ED" w:rsidTr="00BE6E62">
        <w:tc>
          <w:tcPr>
            <w:tcW w:w="658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1</w:t>
            </w:r>
          </w:p>
        </w:tc>
        <w:tc>
          <w:tcPr>
            <w:tcW w:w="374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2</w:t>
            </w:r>
          </w:p>
        </w:tc>
        <w:tc>
          <w:tcPr>
            <w:tcW w:w="429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3</w:t>
            </w:r>
          </w:p>
        </w:tc>
        <w:tc>
          <w:tcPr>
            <w:tcW w:w="341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4</w:t>
            </w:r>
          </w:p>
        </w:tc>
        <w:tc>
          <w:tcPr>
            <w:tcW w:w="176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5</w:t>
            </w:r>
          </w:p>
        </w:tc>
        <w:tc>
          <w:tcPr>
            <w:tcW w:w="1320" w:type="dxa"/>
          </w:tcPr>
          <w:p w:rsidR="00526A7E" w:rsidRPr="00662112" w:rsidRDefault="00526A7E" w:rsidP="006076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kk-KZ"/>
              </w:rPr>
            </w:pPr>
            <w:r w:rsidRPr="00662112">
              <w:rPr>
                <w:rFonts w:ascii="Times New Roman" w:hAnsi="Times New Roman"/>
                <w:sz w:val="16"/>
                <w:szCs w:val="16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Ансеров М.А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«Приспособления для металлорежущих станков»</w:t>
            </w:r>
          </w:p>
        </w:tc>
        <w:tc>
          <w:tcPr>
            <w:tcW w:w="3410" w:type="dxa"/>
          </w:tcPr>
          <w:p w:rsidR="00526A7E" w:rsidRPr="005B5A61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Л.: Машиностроение, 1975г, 656с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Скраган В.А и др.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Лабораторные работы по технологии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Л.:Машиностроение, </w:t>
            </w:r>
            <w:smartTag w:uri="urn:schemas-microsoft-com:office:smarttags" w:element="metricconverter">
              <w:smartTagPr>
                <w:attr w:name="ProductID" w:val="1974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1974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Корсаков В.С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Основы технологии машиностроения, Учебник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Высшая школа, </w:t>
            </w:r>
            <w:smartTag w:uri="urn:schemas-microsoft-com:office:smarttags" w:element="metricconverter">
              <w:smartTagPr>
                <w:attr w:name="ProductID" w:val="1974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1974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,336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В.В.Дальский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«Технология машиностроения» Учебник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 Высшая школа, </w:t>
            </w:r>
            <w:smartTag w:uri="urn:schemas-microsoft-com:office:smarttags" w:element="metricconverter">
              <w:smartTagPr>
                <w:attr w:name="ProductID" w:val="1972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1972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,544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В.В.Данилевский 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Лабораторные работы по технологии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М., Высшая школа,</w:t>
            </w:r>
            <w:smartTag w:uri="urn:schemas-microsoft-com:office:smarttags" w:element="metricconverter">
              <w:smartTagPr>
                <w:attr w:name="ProductID" w:val="1971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1971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240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Кучер И.М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Металлорежущие станки. Изд. 2 – е перераб. и доп ,Ленинград.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Ленинград, Машиностроение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smartTag w:uri="urn:schemas-microsoft-com:office:smarttags" w:element="metricconverter">
              <w:smartTagPr>
                <w:attr w:name="ProductID" w:val="196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1969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720 стр 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М.Е.Егоров 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Основы проектирования машиностроительных заводов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:Высшая школа, </w:t>
            </w:r>
            <w:smartTag w:uri="urn:schemas-microsoft-com:office:smarttags" w:element="metricconverter">
              <w:smartTagPr>
                <w:attr w:name="ProductID" w:val="1969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1969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,480 стр 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Аршинов В.А.,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Алексеев Г.А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Резание металлов и режущий инструмент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67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1967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 500 стр</w:t>
            </w:r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Балакшин Б.С</w:t>
            </w:r>
          </w:p>
        </w:tc>
        <w:tc>
          <w:tcPr>
            <w:tcW w:w="429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Основы технологии машиностроения</w:t>
            </w:r>
          </w:p>
        </w:tc>
        <w:tc>
          <w:tcPr>
            <w:tcW w:w="3410" w:type="dxa"/>
          </w:tcPr>
          <w:p w:rsidR="00526A7E" w:rsidRPr="004B29ED" w:rsidRDefault="00526A7E" w:rsidP="004B29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65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1965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4B29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Абдрамитов Р.М</w:t>
            </w:r>
          </w:p>
        </w:tc>
        <w:tc>
          <w:tcPr>
            <w:tcW w:w="4290" w:type="dxa"/>
          </w:tcPr>
          <w:p w:rsidR="00526A7E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Точностные расчеты в счетном </w:t>
            </w:r>
          </w:p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ма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шиностроении 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Мех. и устр – ва мех.электр, выч. машин</w:t>
            </w:r>
          </w:p>
        </w:tc>
        <w:tc>
          <w:tcPr>
            <w:tcW w:w="341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, 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Магия, </w:t>
            </w:r>
            <w:smartTag w:uri="urn:schemas-microsoft-com:office:smarttags" w:element="metricconverter">
              <w:smartTagPr>
                <w:attr w:name="ProductID" w:val="1967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1967 г</w:t>
              </w:r>
            </w:smartTag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,</w:t>
            </w:r>
          </w:p>
        </w:tc>
        <w:tc>
          <w:tcPr>
            <w:tcW w:w="1760" w:type="dxa"/>
          </w:tcPr>
          <w:p w:rsidR="00526A7E" w:rsidRPr="004B29ED" w:rsidRDefault="00526A7E" w:rsidP="00B12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20" w:type="dxa"/>
          </w:tcPr>
          <w:p w:rsidR="00526A7E" w:rsidRPr="004B29ED" w:rsidRDefault="00526A7E" w:rsidP="00B12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Pr="004B29ED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Под.ред. Г.АШаумян</w:t>
            </w:r>
          </w:p>
        </w:tc>
        <w:tc>
          <w:tcPr>
            <w:tcW w:w="429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Автоматизация и механизац. произ. процессов в машинострое</w:t>
            </w: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нии </w:t>
            </w:r>
          </w:p>
        </w:tc>
        <w:tc>
          <w:tcPr>
            <w:tcW w:w="3410" w:type="dxa"/>
          </w:tcPr>
          <w:p w:rsidR="00526A7E" w:rsidRPr="004B29ED" w:rsidRDefault="00526A7E" w:rsidP="00B12C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М.:Машиностроение, </w:t>
            </w:r>
            <w:smartTag w:uri="urn:schemas-microsoft-com:office:smarttags" w:element="metricconverter">
              <w:smartTagPr>
                <w:attr w:name="ProductID" w:val="1967 г"/>
              </w:smartTagPr>
              <w:r w:rsidRPr="004B29ED">
                <w:rPr>
                  <w:rFonts w:ascii="Times New Roman" w:hAnsi="Times New Roman"/>
                  <w:sz w:val="24"/>
                  <w:szCs w:val="24"/>
                  <w:lang w:val="kk-KZ"/>
                </w:rPr>
                <w:t>1967 г</w:t>
              </w:r>
            </w:smartTag>
          </w:p>
        </w:tc>
        <w:tc>
          <w:tcPr>
            <w:tcW w:w="1760" w:type="dxa"/>
          </w:tcPr>
          <w:p w:rsidR="00526A7E" w:rsidRPr="004B29ED" w:rsidRDefault="00526A7E" w:rsidP="00B12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320" w:type="dxa"/>
          </w:tcPr>
          <w:p w:rsidR="00526A7E" w:rsidRPr="004B29ED" w:rsidRDefault="00526A7E" w:rsidP="00B12C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526A7E" w:rsidRPr="004B29ED" w:rsidTr="00BE6E62">
        <w:tc>
          <w:tcPr>
            <w:tcW w:w="658" w:type="dxa"/>
          </w:tcPr>
          <w:p w:rsidR="00526A7E" w:rsidRDefault="00526A7E" w:rsidP="00063D99">
            <w:pPr>
              <w:numPr>
                <w:ilvl w:val="0"/>
                <w:numId w:val="5"/>
              </w:numPr>
              <w:tabs>
                <w:tab w:val="clear" w:pos="720"/>
                <w:tab w:val="left" w:pos="-2310"/>
                <w:tab w:val="left" w:pos="0"/>
                <w:tab w:val="left" w:pos="187"/>
              </w:tabs>
              <w:spacing w:after="0" w:line="240" w:lineRule="auto"/>
              <w:ind w:hanging="72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74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Аунапу Ф.Ф, Гривас Ю.М,Микенин В.А</w:t>
            </w:r>
          </w:p>
        </w:tc>
        <w:tc>
          <w:tcPr>
            <w:tcW w:w="429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«Технология с.х. машиностроения»</w:t>
            </w:r>
          </w:p>
        </w:tc>
        <w:tc>
          <w:tcPr>
            <w:tcW w:w="3410" w:type="dxa"/>
          </w:tcPr>
          <w:p w:rsidR="00526A7E" w:rsidRPr="004B29ED" w:rsidRDefault="00526A7E" w:rsidP="00063D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М.:Машиностроение, 1968 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76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20" w:type="dxa"/>
          </w:tcPr>
          <w:p w:rsidR="00526A7E" w:rsidRPr="004B29ED" w:rsidRDefault="00526A7E" w:rsidP="00063D9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4B29ED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</w:tbl>
    <w:p w:rsidR="00526A7E" w:rsidRDefault="00526A7E">
      <w:pPr>
        <w:rPr>
          <w:lang w:val="kk-KZ"/>
        </w:rPr>
      </w:pPr>
    </w:p>
    <w:sectPr w:rsidR="00526A7E" w:rsidSect="004B4B4A">
      <w:pgSz w:w="16838" w:h="11906" w:orient="landscape"/>
      <w:pgMar w:top="125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B47F9"/>
    <w:multiLevelType w:val="hybridMultilevel"/>
    <w:tmpl w:val="B7CE0566"/>
    <w:lvl w:ilvl="0" w:tplc="041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  <w:rPr>
        <w:rFonts w:cs="Times New Roman"/>
      </w:rPr>
    </w:lvl>
  </w:abstractNum>
  <w:abstractNum w:abstractNumId="1">
    <w:nsid w:val="288246F2"/>
    <w:multiLevelType w:val="hybridMultilevel"/>
    <w:tmpl w:val="89DC24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32A2061"/>
    <w:multiLevelType w:val="hybridMultilevel"/>
    <w:tmpl w:val="B2EA64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556428D3"/>
    <w:multiLevelType w:val="multilevel"/>
    <w:tmpl w:val="70AC1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AD12F49"/>
    <w:multiLevelType w:val="hybridMultilevel"/>
    <w:tmpl w:val="726C225A"/>
    <w:lvl w:ilvl="0" w:tplc="0419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399E"/>
    <w:rsid w:val="00035623"/>
    <w:rsid w:val="00063D99"/>
    <w:rsid w:val="000C5371"/>
    <w:rsid w:val="000E126B"/>
    <w:rsid w:val="000E399E"/>
    <w:rsid w:val="001533FF"/>
    <w:rsid w:val="001E4524"/>
    <w:rsid w:val="0028350D"/>
    <w:rsid w:val="002A3E40"/>
    <w:rsid w:val="003E3D17"/>
    <w:rsid w:val="004972ED"/>
    <w:rsid w:val="004B29ED"/>
    <w:rsid w:val="004B4B4A"/>
    <w:rsid w:val="00526A7E"/>
    <w:rsid w:val="00533DBF"/>
    <w:rsid w:val="005B5A61"/>
    <w:rsid w:val="00607601"/>
    <w:rsid w:val="006129E9"/>
    <w:rsid w:val="00643A8F"/>
    <w:rsid w:val="006463F0"/>
    <w:rsid w:val="006560BB"/>
    <w:rsid w:val="00662112"/>
    <w:rsid w:val="006657E1"/>
    <w:rsid w:val="006E3705"/>
    <w:rsid w:val="00702199"/>
    <w:rsid w:val="00716667"/>
    <w:rsid w:val="00741103"/>
    <w:rsid w:val="00784CC4"/>
    <w:rsid w:val="007B6464"/>
    <w:rsid w:val="007C5E8C"/>
    <w:rsid w:val="007F1F92"/>
    <w:rsid w:val="0085538D"/>
    <w:rsid w:val="00874399"/>
    <w:rsid w:val="008819DB"/>
    <w:rsid w:val="00892CD4"/>
    <w:rsid w:val="00903FC9"/>
    <w:rsid w:val="00916D64"/>
    <w:rsid w:val="00993479"/>
    <w:rsid w:val="009C103B"/>
    <w:rsid w:val="009E5935"/>
    <w:rsid w:val="00A653F3"/>
    <w:rsid w:val="00AB72A6"/>
    <w:rsid w:val="00B12CCF"/>
    <w:rsid w:val="00B3603B"/>
    <w:rsid w:val="00B4098F"/>
    <w:rsid w:val="00BD2FA2"/>
    <w:rsid w:val="00BE6E62"/>
    <w:rsid w:val="00C13402"/>
    <w:rsid w:val="00C24CE8"/>
    <w:rsid w:val="00C739C5"/>
    <w:rsid w:val="00CB5D4D"/>
    <w:rsid w:val="00D23B67"/>
    <w:rsid w:val="00D2576F"/>
    <w:rsid w:val="00D8514C"/>
    <w:rsid w:val="00E0007E"/>
    <w:rsid w:val="00EC13A6"/>
    <w:rsid w:val="00F25A4B"/>
    <w:rsid w:val="00FC1C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7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E399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qFormat/>
    <w:locked/>
    <w:rsid w:val="000C537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1167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7810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2</cp:revision>
  <cp:lastPrinted>2014-12-10T07:02:00Z</cp:lastPrinted>
  <dcterms:created xsi:type="dcterms:W3CDTF">2021-09-16T17:02:00Z</dcterms:created>
  <dcterms:modified xsi:type="dcterms:W3CDTF">2021-09-16T17:02:00Z</dcterms:modified>
</cp:coreProperties>
</file>